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AAE74" w14:textId="77777777"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4C0367DD" w14:textId="3B32F029" w:rsidR="00B569DB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сообщает о поступивших </w:t>
      </w:r>
      <w:r w:rsidR="00D52118">
        <w:rPr>
          <w:rFonts w:ascii="Times New Roman" w:hAnsi="Times New Roman" w:cs="Times New Roman"/>
          <w:sz w:val="28"/>
          <w:szCs w:val="28"/>
        </w:rPr>
        <w:t>2</w:t>
      </w:r>
      <w:r w:rsidR="00BC241B">
        <w:rPr>
          <w:rFonts w:ascii="Times New Roman" w:hAnsi="Times New Roman" w:cs="Times New Roman"/>
          <w:sz w:val="28"/>
          <w:szCs w:val="28"/>
        </w:rPr>
        <w:t>0</w:t>
      </w:r>
      <w:r w:rsidR="00D52118">
        <w:rPr>
          <w:rFonts w:ascii="Times New Roman" w:hAnsi="Times New Roman" w:cs="Times New Roman"/>
          <w:sz w:val="28"/>
          <w:szCs w:val="28"/>
        </w:rPr>
        <w:t xml:space="preserve">.07.2023 года </w:t>
      </w:r>
      <w:r w:rsidR="00D52118"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B73342">
        <w:rPr>
          <w:rFonts w:ascii="Times New Roman" w:hAnsi="Times New Roman" w:cs="Times New Roman"/>
          <w:sz w:val="28"/>
          <w:szCs w:val="28"/>
        </w:rPr>
        <w:t>от</w:t>
      </w:r>
      <w:r w:rsidR="00E70D30">
        <w:rPr>
          <w:rFonts w:ascii="Times New Roman" w:hAnsi="Times New Roman" w:cs="Times New Roman"/>
          <w:sz w:val="28"/>
          <w:szCs w:val="28"/>
        </w:rPr>
        <w:t xml:space="preserve">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14:paraId="39B46D51" w14:textId="691CA3A4" w:rsidR="00B569DB" w:rsidRDefault="00D52118" w:rsidP="00D52118">
      <w:pPr>
        <w:ind w:right="-1" w:firstLine="709"/>
        <w:contextualSpacing/>
        <w:jc w:val="both"/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0</w:t>
      </w:r>
      <w:r w:rsidR="00237E2F"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.08.2023 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14.00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здании администрации </w:t>
      </w:r>
      <w:r w:rsidR="00237E2F">
        <w:rPr>
          <w:rFonts w:ascii="Times New Roman" w:hAnsi="Times New Roman" w:cs="Times New Roman"/>
          <w:bCs/>
          <w:kern w:val="28"/>
          <w:sz w:val="28"/>
          <w:szCs w:val="28"/>
        </w:rPr>
        <w:t>Лизиновского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4459E1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расположенном по адресу:</w:t>
      </w:r>
      <w:r w:rsidR="004459E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Воронежская область,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4459E1" w:rsidRPr="000764A6">
        <w:rPr>
          <w:rFonts w:ascii="Times New Roman" w:hAnsi="Times New Roman" w:cs="Times New Roman"/>
          <w:bCs/>
          <w:kern w:val="28"/>
          <w:sz w:val="28"/>
          <w:szCs w:val="28"/>
        </w:rPr>
        <w:t>Россошанск</w:t>
      </w:r>
      <w:r w:rsidR="004459E1">
        <w:rPr>
          <w:rFonts w:ascii="Times New Roman" w:hAnsi="Times New Roman" w:cs="Times New Roman"/>
          <w:bCs/>
          <w:kern w:val="28"/>
          <w:sz w:val="28"/>
          <w:szCs w:val="28"/>
        </w:rPr>
        <w:t>ий</w:t>
      </w:r>
      <w:r w:rsidR="004459E1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</w:t>
      </w:r>
      <w:r w:rsidR="004459E1">
        <w:rPr>
          <w:rFonts w:ascii="Times New Roman" w:hAnsi="Times New Roman" w:cs="Times New Roman"/>
          <w:bCs/>
          <w:kern w:val="28"/>
          <w:sz w:val="28"/>
          <w:szCs w:val="28"/>
        </w:rPr>
        <w:t xml:space="preserve">, село Лизиновка, 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>ул.</w:t>
      </w:r>
      <w:r w:rsidR="00237E2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Ленина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>, д.</w:t>
      </w:r>
      <w:r w:rsidR="00237E2F">
        <w:rPr>
          <w:rFonts w:ascii="Times New Roman" w:hAnsi="Times New Roman" w:cs="Times New Roman"/>
          <w:bCs/>
          <w:kern w:val="28"/>
          <w:sz w:val="28"/>
          <w:szCs w:val="28"/>
        </w:rPr>
        <w:t>162</w:t>
      </w:r>
      <w:r w:rsidR="004459E1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0764A6">
        <w:rPr>
          <w:rFonts w:ascii="Times New Roman" w:hAnsi="Times New Roman" w:cs="Times New Roman"/>
          <w:sz w:val="28"/>
          <w:szCs w:val="28"/>
        </w:rPr>
        <w:t>Комиссией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B"/>
    <w:rsid w:val="000764A6"/>
    <w:rsid w:val="002335C0"/>
    <w:rsid w:val="00237E2F"/>
    <w:rsid w:val="003603A2"/>
    <w:rsid w:val="004459E1"/>
    <w:rsid w:val="00791BDE"/>
    <w:rsid w:val="00803FBB"/>
    <w:rsid w:val="008507C2"/>
    <w:rsid w:val="00966671"/>
    <w:rsid w:val="00B569DB"/>
    <w:rsid w:val="00B73342"/>
    <w:rsid w:val="00BC241B"/>
    <w:rsid w:val="00C92FE2"/>
    <w:rsid w:val="00D43B55"/>
    <w:rsid w:val="00D52118"/>
    <w:rsid w:val="00E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4220"/>
  <w15:docId w15:val="{0FBCB848-F0A7-4E70-9BAD-94B91E4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Adm Lizinovka</cp:lastModifiedBy>
  <cp:revision>8</cp:revision>
  <cp:lastPrinted>2023-07-27T11:36:00Z</cp:lastPrinted>
  <dcterms:created xsi:type="dcterms:W3CDTF">2023-08-03T10:42:00Z</dcterms:created>
  <dcterms:modified xsi:type="dcterms:W3CDTF">2023-08-07T08:37:00Z</dcterms:modified>
</cp:coreProperties>
</file>